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43E" w:rsidRDefault="00700F95" w:rsidP="009A04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ВСЕРОССИЙСКАЯ ОЛИМПИАДА ШКОЛЬНИКОВ ПО ОБЩЕСТВОЗНАНИЮ</w:t>
      </w:r>
    </w:p>
    <w:p w:rsidR="00FA5233" w:rsidRPr="009A0433" w:rsidRDefault="00700F95" w:rsidP="009A04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 xml:space="preserve"> 2019–2020 уч. г.</w:t>
      </w:r>
    </w:p>
    <w:p w:rsidR="00FA5233" w:rsidRPr="009A0433" w:rsidRDefault="00700F95" w:rsidP="009A04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FA5233" w:rsidRPr="009A0433" w:rsidRDefault="00700F95" w:rsidP="009A04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10 класс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2B72A4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i/>
          <w:sz w:val="28"/>
          <w:szCs w:val="28"/>
        </w:rPr>
        <w:t>Уважаемый учас</w:t>
      </w:r>
      <w:bookmarkStart w:id="0" w:name="_GoBack"/>
      <w:bookmarkEnd w:id="0"/>
      <w:r w:rsidRPr="009A0433">
        <w:rPr>
          <w:rFonts w:ascii="Times New Roman" w:hAnsi="Times New Roman" w:cs="Times New Roman"/>
          <w:b/>
          <w:i/>
          <w:sz w:val="28"/>
          <w:szCs w:val="28"/>
        </w:rPr>
        <w:t>тник!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2B72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FA5233" w:rsidRPr="009A0433" w:rsidRDefault="00700F95" w:rsidP="002B72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FA5233" w:rsidRPr="009A0433" w:rsidRDefault="00700F95" w:rsidP="002B72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FA5233" w:rsidRPr="009A0433" w:rsidRDefault="00700F95" w:rsidP="002B72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9A0433">
        <w:rPr>
          <w:rFonts w:ascii="Times New Roman" w:hAnsi="Times New Roman" w:cs="Times New Roman"/>
          <w:b/>
          <w:sz w:val="28"/>
          <w:szCs w:val="28"/>
        </w:rPr>
        <w:t>100</w:t>
      </w:r>
      <w:r w:rsidRPr="009A0433">
        <w:rPr>
          <w:rFonts w:ascii="Times New Roman" w:hAnsi="Times New Roman" w:cs="Times New Roman"/>
          <w:sz w:val="28"/>
          <w:szCs w:val="28"/>
        </w:rPr>
        <w:t>.</w:t>
      </w:r>
    </w:p>
    <w:p w:rsidR="00FA5233" w:rsidRPr="009A0433" w:rsidRDefault="00700F95" w:rsidP="002B72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FA5233" w:rsidRPr="009A0433" w:rsidRDefault="009A0433" w:rsidP="002B72A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="00700F95" w:rsidRPr="009A0433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9A0433" w:rsidRDefault="009A0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52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 xml:space="preserve">Установите истинность или ложность суждений. Обозначьте «да» истинные суждения, «нет» – ложные. Ответы внесите в таблицу. </w:t>
      </w:r>
    </w:p>
    <w:p w:rsidR="009D74B1" w:rsidRPr="009A0433" w:rsidRDefault="009D74B1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9A0433">
        <w:rPr>
          <w:rFonts w:ascii="Times New Roman" w:hAnsi="Times New Roman" w:cs="Times New Roman"/>
          <w:sz w:val="28"/>
          <w:szCs w:val="28"/>
        </w:rPr>
        <w:t>Глобализация преследует цель создание единого человечества.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9A0433">
        <w:rPr>
          <w:rFonts w:ascii="Times New Roman" w:hAnsi="Times New Roman" w:cs="Times New Roman"/>
          <w:sz w:val="28"/>
          <w:szCs w:val="28"/>
        </w:rPr>
        <w:t>Одной из функций культуры является регулирование жизни общества и деятельности человека.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Pr="009A0433">
        <w:rPr>
          <w:rFonts w:ascii="Times New Roman" w:hAnsi="Times New Roman" w:cs="Times New Roman"/>
          <w:sz w:val="28"/>
          <w:szCs w:val="28"/>
        </w:rPr>
        <w:t xml:space="preserve">Субкультурой принято называть </w:t>
      </w:r>
      <w:r w:rsidR="001B46B6">
        <w:rPr>
          <w:rFonts w:ascii="Times New Roman" w:hAnsi="Times New Roman" w:cs="Times New Roman"/>
          <w:sz w:val="28"/>
          <w:szCs w:val="28"/>
          <w:lang w:val="ru-RU"/>
        </w:rPr>
        <w:t>культурные</w:t>
      </w:r>
      <w:r w:rsidR="009A0433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</w:t>
      </w:r>
      <w:r w:rsidR="009A0433">
        <w:rPr>
          <w:rFonts w:ascii="Times New Roman" w:hAnsi="Times New Roman" w:cs="Times New Roman"/>
          <w:sz w:val="28"/>
          <w:szCs w:val="28"/>
        </w:rPr>
        <w:t>отдельных социальных групп</w:t>
      </w:r>
      <w:r w:rsidRPr="009A0433">
        <w:rPr>
          <w:rFonts w:ascii="Times New Roman" w:hAnsi="Times New Roman" w:cs="Times New Roman"/>
          <w:sz w:val="28"/>
          <w:szCs w:val="28"/>
        </w:rPr>
        <w:t>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Pr="009A0433">
        <w:rPr>
          <w:rFonts w:ascii="Times New Roman" w:hAnsi="Times New Roman" w:cs="Times New Roman"/>
          <w:sz w:val="28"/>
          <w:szCs w:val="28"/>
        </w:rPr>
        <w:t>Среди прочих выделяют экранную форму культуры.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9A0433">
        <w:rPr>
          <w:rFonts w:ascii="Times New Roman" w:hAnsi="Times New Roman" w:cs="Times New Roman"/>
          <w:sz w:val="28"/>
          <w:szCs w:val="28"/>
        </w:rPr>
        <w:t>Закон спроса гласит</w:t>
      </w:r>
      <w:r w:rsidR="009A043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9A0433">
        <w:rPr>
          <w:rFonts w:ascii="Times New Roman" w:hAnsi="Times New Roman" w:cs="Times New Roman"/>
          <w:sz w:val="28"/>
          <w:szCs w:val="28"/>
        </w:rPr>
        <w:t xml:space="preserve"> повышение цен обычно ведет к снижению спроса.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1.6. </w:t>
      </w:r>
      <w:r w:rsidRPr="009A0433">
        <w:rPr>
          <w:rFonts w:ascii="Times New Roman" w:hAnsi="Times New Roman" w:cs="Times New Roman"/>
          <w:sz w:val="28"/>
          <w:szCs w:val="28"/>
        </w:rPr>
        <w:t xml:space="preserve">Секты являются </w:t>
      </w:r>
      <w:r w:rsidR="009A0433">
        <w:rPr>
          <w:rFonts w:ascii="Times New Roman" w:hAnsi="Times New Roman" w:cs="Times New Roman"/>
          <w:sz w:val="28"/>
          <w:szCs w:val="28"/>
          <w:lang w:val="ru-RU"/>
        </w:rPr>
        <w:t xml:space="preserve">разновидностью </w:t>
      </w:r>
      <w:r w:rsidR="009A0433">
        <w:rPr>
          <w:rFonts w:ascii="Times New Roman" w:hAnsi="Times New Roman" w:cs="Times New Roman"/>
          <w:sz w:val="28"/>
          <w:szCs w:val="28"/>
        </w:rPr>
        <w:t>религиозных организаций</w:t>
      </w:r>
      <w:r w:rsidRPr="009A0433">
        <w:rPr>
          <w:rFonts w:ascii="Times New Roman" w:hAnsi="Times New Roman" w:cs="Times New Roman"/>
          <w:sz w:val="28"/>
          <w:szCs w:val="28"/>
        </w:rPr>
        <w:t>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1.7. </w:t>
      </w:r>
      <w:r w:rsidR="009A0433">
        <w:rPr>
          <w:rFonts w:ascii="Times New Roman" w:hAnsi="Times New Roman" w:cs="Times New Roman"/>
          <w:sz w:val="28"/>
          <w:szCs w:val="28"/>
        </w:rPr>
        <w:t xml:space="preserve">Диалог культур – </w:t>
      </w:r>
      <w:r w:rsidRPr="009A0433">
        <w:rPr>
          <w:rFonts w:ascii="Times New Roman" w:hAnsi="Times New Roman" w:cs="Times New Roman"/>
          <w:sz w:val="28"/>
          <w:szCs w:val="28"/>
        </w:rPr>
        <w:t>взаимодействие, обмен ценностями между различными культурными образованиями.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1.8. </w:t>
      </w:r>
      <w:r w:rsidRPr="009A0433">
        <w:rPr>
          <w:rFonts w:ascii="Times New Roman" w:hAnsi="Times New Roman" w:cs="Times New Roman"/>
          <w:sz w:val="28"/>
          <w:szCs w:val="28"/>
        </w:rPr>
        <w:t>СМИ можно считать агентами социализации.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1.9. </w:t>
      </w:r>
      <w:r w:rsidRPr="009A0433">
        <w:rPr>
          <w:rFonts w:ascii="Times New Roman" w:hAnsi="Times New Roman" w:cs="Times New Roman"/>
          <w:sz w:val="28"/>
          <w:szCs w:val="28"/>
        </w:rPr>
        <w:t>Ры</w:t>
      </w:r>
      <w:r w:rsidR="009A0433">
        <w:rPr>
          <w:rFonts w:ascii="Times New Roman" w:hAnsi="Times New Roman" w:cs="Times New Roman"/>
          <w:sz w:val="28"/>
          <w:szCs w:val="28"/>
        </w:rPr>
        <w:t xml:space="preserve">нок услуг мобильной связи – </w:t>
      </w:r>
      <w:r w:rsidRPr="009A0433">
        <w:rPr>
          <w:rFonts w:ascii="Times New Roman" w:hAnsi="Times New Roman" w:cs="Times New Roman"/>
          <w:sz w:val="28"/>
          <w:szCs w:val="28"/>
        </w:rPr>
        <w:t>пример рынка монополистической конкуренции.</w:t>
      </w:r>
    </w:p>
    <w:p w:rsidR="00FA5233" w:rsidRPr="009A0433" w:rsidRDefault="009A04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1.10. </w:t>
      </w:r>
      <w:r w:rsidR="00700F95" w:rsidRPr="009A0433">
        <w:rPr>
          <w:rFonts w:ascii="Times New Roman" w:hAnsi="Times New Roman" w:cs="Times New Roman"/>
          <w:sz w:val="28"/>
          <w:szCs w:val="28"/>
        </w:rPr>
        <w:t>Эмпирическое научное познание непосредственно направлено на выявление конкретных свойств объектов.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FA5233" w:rsidRPr="009A0433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1.8.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FA5233" w:rsidRPr="009A0433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2. Выберите один правильный вариант ответа: </w:t>
      </w:r>
    </w:p>
    <w:p w:rsidR="009D74B1" w:rsidRPr="009A0433" w:rsidRDefault="009D74B1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2.1 Проявлением какой функций рынка является "очищение" экономики от неэффективно работающих предприятий?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Регулирующая;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Санирующая;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Информационная;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proofErr w:type="spellStart"/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Ценообразующая</w:t>
            </w:r>
            <w:proofErr w:type="spellEnd"/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2.2 Примером естественной монополии является: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</w:t>
            </w: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водоснабжения;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железнодорожных перевозок;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одежды и обуви;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Рынок сельскохозяйственной продукции.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640C84">
              <w:rPr>
                <w:rFonts w:ascii="Times New Roman" w:hAnsi="Times New Roman" w:cs="Times New Roman"/>
                <w:b/>
                <w:sz w:val="28"/>
                <w:szCs w:val="28"/>
              </w:rPr>
              <w:t>.3 Мировой религией не является: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Буддизм;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Христианство;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Иудаизм;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Ислам.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2.4 По каким критериям выделяют социальные нормы?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 модальности;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 степени обязательности;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 степени формализации;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Все перечисленное.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2.5 Социальный нормы включают в себя: 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Нормы правовые;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Нормы эстетические;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Нормы моральные;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Все вышеперечисленное.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0"/>
        <w:gridCol w:w="1825"/>
        <w:gridCol w:w="1772"/>
        <w:gridCol w:w="1811"/>
        <w:gridCol w:w="1811"/>
      </w:tblGrid>
      <w:tr w:rsidR="00FA5233" w:rsidRPr="009A0433"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1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</w:tr>
      <w:tr w:rsidR="00FA5233" w:rsidRPr="009A0433"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3. Выберите несколько правильных вариантов ответа: </w:t>
      </w:r>
    </w:p>
    <w:p w:rsidR="009D74B1" w:rsidRPr="009A0433" w:rsidRDefault="009D74B1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3.1 Перечислите методы мышления: 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Индукция;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Дедукция;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Редукция;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Репродукция.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3.2 Назовите категории членов биржи: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="009A04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Клиринги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Брокеры;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Банкиры;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Дилеры.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9A04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3.3 Выделают виды инфляции по темпам</w:t>
            </w:r>
            <w:r w:rsidR="00700F95"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Ползучая;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Стабильная;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Галопирующая;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Гиперинфляция.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3.4 Основные формы мышления: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Понятие;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Суждение;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Умозаключение;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Вывод.</w:t>
            </w:r>
          </w:p>
        </w:tc>
      </w:tr>
      <w:tr w:rsidR="00FA5233" w:rsidRPr="009A043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3.5 Формы политического поведения по целевой направленности:</w:t>
            </w:r>
          </w:p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Индивидуальное;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Конструктивное;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Групповое;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Деструктивное;</w:t>
            </w:r>
          </w:p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Массовое.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9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FA5233" w:rsidRPr="009A04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FA5233" w:rsidRPr="009A0433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4.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>Что объединяет приведенные ниже понятия? Д</w:t>
      </w:r>
      <w:r w:rsidR="009D74B1">
        <w:rPr>
          <w:rFonts w:ascii="Times New Roman" w:hAnsi="Times New Roman" w:cs="Times New Roman"/>
          <w:b/>
          <w:sz w:val="28"/>
          <w:szCs w:val="28"/>
        </w:rPr>
        <w:t xml:space="preserve">айте максимально точный ответ. </w:t>
      </w:r>
    </w:p>
    <w:p w:rsidR="009D74B1" w:rsidRPr="009D74B1" w:rsidRDefault="009D74B1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433">
        <w:rPr>
          <w:rFonts w:ascii="Times New Roman" w:hAnsi="Times New Roman" w:cs="Times New Roman"/>
          <w:sz w:val="28"/>
          <w:szCs w:val="28"/>
        </w:rPr>
        <w:t>Фрикционная, структурная, циклическая, сезонная.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D74B1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="009D74B1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5. Назовите политический институт, который обладает признаками, перечисленными ниже. Найдите признак, который не является обязательным в ряду перечисленных. </w:t>
      </w:r>
    </w:p>
    <w:p w:rsidR="00FA5233" w:rsidRPr="009A0433" w:rsidRDefault="00FA5233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700F95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9A0433">
        <w:rPr>
          <w:rFonts w:ascii="Times New Roman" w:hAnsi="Times New Roman" w:cs="Times New Roman"/>
          <w:sz w:val="28"/>
          <w:szCs w:val="28"/>
        </w:rPr>
        <w:t>Труд;</w:t>
      </w:r>
    </w:p>
    <w:p w:rsidR="00FA5233" w:rsidRPr="009A0433" w:rsidRDefault="00700F95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9A0433">
        <w:rPr>
          <w:rFonts w:ascii="Times New Roman" w:hAnsi="Times New Roman" w:cs="Times New Roman"/>
          <w:sz w:val="28"/>
          <w:szCs w:val="28"/>
        </w:rPr>
        <w:t>Земля;</w:t>
      </w:r>
    </w:p>
    <w:p w:rsidR="00FA5233" w:rsidRPr="009A0433" w:rsidRDefault="00700F95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9A0433">
        <w:rPr>
          <w:rFonts w:ascii="Times New Roman" w:hAnsi="Times New Roman" w:cs="Times New Roman"/>
          <w:sz w:val="28"/>
          <w:szCs w:val="28"/>
        </w:rPr>
        <w:t>Капитал;</w:t>
      </w:r>
    </w:p>
    <w:p w:rsidR="00FA5233" w:rsidRPr="009A0433" w:rsidRDefault="00700F95" w:rsidP="009A043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9A0433">
        <w:rPr>
          <w:rFonts w:ascii="Times New Roman" w:hAnsi="Times New Roman" w:cs="Times New Roman"/>
          <w:sz w:val="28"/>
          <w:szCs w:val="28"/>
        </w:rPr>
        <w:t>Цены;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lastRenderedPageBreak/>
        <w:t>Д.</w:t>
      </w:r>
      <w:r w:rsidRPr="009A0433">
        <w:rPr>
          <w:rFonts w:ascii="Times New Roman" w:hAnsi="Times New Roman" w:cs="Times New Roman"/>
          <w:sz w:val="28"/>
          <w:szCs w:val="28"/>
        </w:rPr>
        <w:t xml:space="preserve"> Предпринимательство;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9A0433">
        <w:rPr>
          <w:rFonts w:ascii="Times New Roman" w:hAnsi="Times New Roman" w:cs="Times New Roman"/>
          <w:sz w:val="28"/>
          <w:szCs w:val="28"/>
        </w:rPr>
        <w:t>Информация.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D74B1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="009D74B1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6.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 xml:space="preserve">Решите правовую задачу. </w:t>
      </w:r>
    </w:p>
    <w:p w:rsidR="00FA5233" w:rsidRPr="00A154DE" w:rsidRDefault="00A154DE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стране </w:t>
      </w:r>
      <w:r w:rsidRPr="00A154DE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val="ru-RU"/>
        </w:rPr>
        <w:t>Президент досрочно ушел в отставку. Исполняющий обязанности главы государства назначил общенациональный референдум по вопросу переименовании столицы в честь ушедшего лидера.</w:t>
      </w:r>
    </w:p>
    <w:p w:rsidR="00FA5233" w:rsidRPr="00A154DE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5233" w:rsidRPr="00A154DE" w:rsidRDefault="00A154DE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Возможно ли назначение такого референдума в обозначенных условиях по российскому законодательству</w:t>
      </w:r>
      <w:r w:rsidR="00700F95" w:rsidRPr="009A0433">
        <w:rPr>
          <w:rFonts w:ascii="Times New Roman" w:hAnsi="Times New Roman" w:cs="Times New Roman"/>
          <w:b/>
          <w:sz w:val="28"/>
          <w:szCs w:val="28"/>
        </w:rPr>
        <w:t xml:space="preserve">?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Ответ обоснуйте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="009D74B1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7. Реши</w:t>
      </w:r>
      <w:r w:rsidR="00D102C9">
        <w:rPr>
          <w:rFonts w:ascii="Times New Roman" w:hAnsi="Times New Roman" w:cs="Times New Roman"/>
          <w:b/>
          <w:sz w:val="28"/>
          <w:szCs w:val="28"/>
        </w:rPr>
        <w:t xml:space="preserve">те логическую задачу. </w:t>
      </w:r>
    </w:p>
    <w:p w:rsidR="00FA5233" w:rsidRPr="00A154DE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«</w:t>
      </w:r>
      <w:r w:rsidR="00CF207B">
        <w:rPr>
          <w:rFonts w:ascii="Times New Roman" w:hAnsi="Times New Roman" w:cs="Times New Roman"/>
          <w:b/>
          <w:sz w:val="28"/>
          <w:szCs w:val="28"/>
          <w:lang w:val="ru-RU"/>
        </w:rPr>
        <w:t>Друзья</w:t>
      </w:r>
      <w:r w:rsidRPr="009A0433">
        <w:rPr>
          <w:rFonts w:ascii="Times New Roman" w:hAnsi="Times New Roman" w:cs="Times New Roman"/>
          <w:b/>
          <w:sz w:val="28"/>
          <w:szCs w:val="28"/>
        </w:rPr>
        <w:t>».</w:t>
      </w:r>
      <w:r w:rsidR="00A154D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 xml:space="preserve">В одной группе учатся Василий, Тимур, </w:t>
      </w:r>
      <w:proofErr w:type="spellStart"/>
      <w:r w:rsidRPr="00A154DE">
        <w:rPr>
          <w:rFonts w:ascii="Times New Roman" w:hAnsi="Times New Roman" w:cs="Times New Roman"/>
          <w:sz w:val="28"/>
          <w:szCs w:val="28"/>
        </w:rPr>
        <w:t>Камиль</w:t>
      </w:r>
      <w:proofErr w:type="spellEnd"/>
      <w:r w:rsidRPr="00A154DE">
        <w:rPr>
          <w:rFonts w:ascii="Times New Roman" w:hAnsi="Times New Roman" w:cs="Times New Roman"/>
          <w:sz w:val="28"/>
          <w:szCs w:val="28"/>
        </w:rPr>
        <w:t xml:space="preserve"> и Роман. Они занимаются различными видами спорта: футбол, баскетбол, плавание, ходьба (каждый только одним). Также они знают иностранные языки (английский, французский, немецкий, китайский), но каждый только один. Известно, что: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154DE">
        <w:rPr>
          <w:rFonts w:ascii="Times New Roman" w:hAnsi="Times New Roman" w:cs="Times New Roman"/>
          <w:sz w:val="28"/>
          <w:szCs w:val="28"/>
        </w:rPr>
        <w:t>Камиль</w:t>
      </w:r>
      <w:proofErr w:type="spellEnd"/>
      <w:r w:rsidRPr="00A154DE">
        <w:rPr>
          <w:rFonts w:ascii="Times New Roman" w:hAnsi="Times New Roman" w:cs="Times New Roman"/>
          <w:sz w:val="28"/>
          <w:szCs w:val="28"/>
        </w:rPr>
        <w:t xml:space="preserve"> знает французский язык, но не умеет быстро ходить.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2. Пловец говорит по-китайски.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3. Тимур никогда не держал мяч в руках и не знает английского.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4. Василий не знает ни английского, ни немецкого.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54DE">
        <w:rPr>
          <w:rFonts w:ascii="Times New Roman" w:hAnsi="Times New Roman" w:cs="Times New Roman"/>
          <w:sz w:val="28"/>
          <w:szCs w:val="28"/>
        </w:rPr>
        <w:t>5. Баскетболист не говорит по-французски.</w:t>
      </w:r>
    </w:p>
    <w:p w:rsidR="00A154DE" w:rsidRPr="00A154DE" w:rsidRDefault="00A154DE" w:rsidP="00A154DE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54DE">
        <w:rPr>
          <w:rFonts w:ascii="Times New Roman" w:hAnsi="Times New Roman" w:cs="Times New Roman"/>
          <w:b/>
          <w:sz w:val="28"/>
          <w:szCs w:val="28"/>
        </w:rPr>
        <w:t xml:space="preserve">Определите, кто каким спортом занимается и какой̆ язык знает. Обоснуйте свои ответы. </w:t>
      </w:r>
    </w:p>
    <w:p w:rsidR="009A0433" w:rsidRDefault="009A04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D74B1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="009D74B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0433" w:rsidRDefault="009A04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74B1" w:rsidRDefault="009D74B1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 xml:space="preserve">Виды ценных бумаг с их определениями. </w:t>
      </w: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Акция;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Ценная бумага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удостоверяющая что ее владелец одолжил некоторую сумму денег фирме муниципалитету или государству, которые выпустили их, и имеет право через определенное время получить обратно вложенные деньги и премию.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Вексель;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Ценная бумага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выдаваемая инвестору в обмен на получение от него для развития фирмы денежные средства и подтверждающая его права как совладельца имущества и будущих доходов фирмы.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Облигация;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E80E9E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Долговая ценная бумага, удостоверяющая письменное поручение банку уплатить в течении определенного времени получателю ценной бумаги указанную в нем сумму денег.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Чек.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Безусловное денежное обязательство в виде документа удостоверяющего права лица на которое он выписан, на получение денег от лица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которое его выписало.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FA5233" w:rsidRPr="009A04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FA5233" w:rsidRPr="009A04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9. Сопоставьте виды конкурентных рынков с их описанием.</w:t>
      </w:r>
      <w:r w:rsidR="00E80E9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D74B1" w:rsidRPr="009A0433" w:rsidRDefault="009D74B1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чистой (совершенной) конкуренции;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Рынок контролирует один производитель, который устанавливает цену выше чем она сложилось бы на конкурентном рынке и производит меньше товара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чем производилось бы в условиях конкуренции.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монополистической конкуренции;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Одинаковые или схожие товары производятся небольшим количеством фирм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поделили рынок и конкурируют между собой.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олигополии;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На рынке действует множество конкурирующих фирм</w:t>
            </w:r>
            <w:r w:rsidR="00E80E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предлагающих различные товары для удовлетворения одной и той же потребности и не способных перекрыть выход на рынок другим фирмам.</w:t>
            </w:r>
          </w:p>
        </w:tc>
      </w:tr>
      <w:tr w:rsidR="00FA5233" w:rsidRPr="009A0433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Рынок монополии.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9A0433">
              <w:rPr>
                <w:rFonts w:ascii="Times New Roman" w:hAnsi="Times New Roman" w:cs="Times New Roman"/>
                <w:sz w:val="28"/>
                <w:szCs w:val="28"/>
              </w:rPr>
              <w:t>Конкурируют множество производителей однотипных товаров, никто из них не может захватить такую долю рынка чтобы навязать другим участникам свои условия сбыта.</w:t>
            </w: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FA5233" w:rsidRPr="009A04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FA5233" w:rsidRPr="009A0433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E80E9E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Дайте определение понятию «Социализация»</w:t>
      </w:r>
      <w:r w:rsidR="00CF207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D74B1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="009D74B1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Default="00E80E9E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Дайте определение понятию «Социальный институт»</w:t>
      </w:r>
      <w:r w:rsidR="00700F95" w:rsidRPr="009A043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D74B1" w:rsidRPr="009A0433" w:rsidRDefault="009D74B1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D74B1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="00E80E9E">
        <w:rPr>
          <w:rFonts w:ascii="Times New Roman" w:hAnsi="Times New Roman" w:cs="Times New Roman"/>
          <w:sz w:val="28"/>
          <w:szCs w:val="28"/>
        </w:rPr>
        <w:t xml:space="preserve">: </w:t>
      </w:r>
      <w:r w:rsidR="009D74B1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</w:t>
      </w:r>
    </w:p>
    <w:p w:rsidR="00FA52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74B1" w:rsidRDefault="009D74B1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74B1" w:rsidRPr="009A0433" w:rsidRDefault="009D74B1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02764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lastRenderedPageBreak/>
        <w:t>12.</w:t>
      </w:r>
      <w:r w:rsidRPr="009A0433">
        <w:rPr>
          <w:rFonts w:ascii="Times New Roman" w:hAnsi="Times New Roman" w:cs="Times New Roman"/>
          <w:sz w:val="28"/>
          <w:szCs w:val="28"/>
        </w:rPr>
        <w:t xml:space="preserve"> </w:t>
      </w:r>
      <w:r w:rsidRPr="009A0433">
        <w:rPr>
          <w:rFonts w:ascii="Times New Roman" w:hAnsi="Times New Roman" w:cs="Times New Roman"/>
          <w:b/>
          <w:sz w:val="28"/>
          <w:szCs w:val="28"/>
        </w:rPr>
        <w:t xml:space="preserve">Перед вами сведения о некотором государстве. 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9A0433">
        <w:rPr>
          <w:rFonts w:ascii="Times New Roman" w:hAnsi="Times New Roman" w:cs="Times New Roman"/>
          <w:sz w:val="28"/>
          <w:szCs w:val="28"/>
          <w:highlight w:val="white"/>
        </w:rPr>
        <w:t>Это государст</w:t>
      </w:r>
      <w:r w:rsidR="00E80E9E">
        <w:rPr>
          <w:rFonts w:ascii="Times New Roman" w:hAnsi="Times New Roman" w:cs="Times New Roman"/>
          <w:sz w:val="28"/>
          <w:szCs w:val="28"/>
          <w:highlight w:val="white"/>
        </w:rPr>
        <w:t>во</w:t>
      </w:r>
      <w:r w:rsidR="00881CDB">
        <w:rPr>
          <w:rFonts w:ascii="Times New Roman" w:hAnsi="Times New Roman" w:cs="Times New Roman"/>
          <w:sz w:val="28"/>
          <w:szCs w:val="28"/>
          <w:highlight w:val="white"/>
          <w:lang w:val="ru-RU"/>
        </w:rPr>
        <w:t>,</w:t>
      </w:r>
      <w:r w:rsidR="00E80E9E">
        <w:rPr>
          <w:rFonts w:ascii="Times New Roman" w:hAnsi="Times New Roman" w:cs="Times New Roman"/>
          <w:sz w:val="28"/>
          <w:szCs w:val="28"/>
          <w:highlight w:val="white"/>
        </w:rPr>
        <w:t xml:space="preserve"> расположенное в Центральной Е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>вропе</w:t>
      </w:r>
      <w:r w:rsidR="001B46B6">
        <w:rPr>
          <w:rFonts w:ascii="Times New Roman" w:hAnsi="Times New Roman" w:cs="Times New Roman"/>
          <w:sz w:val="28"/>
          <w:szCs w:val="28"/>
          <w:highlight w:val="white"/>
          <w:lang w:val="ru-RU"/>
        </w:rPr>
        <w:t>,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 xml:space="preserve"> является парламентской республикой. Она граничит с такими странами как Германия</w:t>
      </w:r>
      <w:r w:rsidR="00881CDB">
        <w:rPr>
          <w:rFonts w:ascii="Times New Roman" w:hAnsi="Times New Roman" w:cs="Times New Roman"/>
          <w:sz w:val="28"/>
          <w:szCs w:val="28"/>
          <w:highlight w:val="white"/>
          <w:lang w:val="ru-RU"/>
        </w:rPr>
        <w:t>,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 xml:space="preserve"> Австрия</w:t>
      </w:r>
      <w:r w:rsidR="00881CDB">
        <w:rPr>
          <w:rFonts w:ascii="Times New Roman" w:hAnsi="Times New Roman" w:cs="Times New Roman"/>
          <w:sz w:val="28"/>
          <w:szCs w:val="28"/>
          <w:highlight w:val="white"/>
          <w:lang w:val="ru-RU"/>
        </w:rPr>
        <w:t>,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 xml:space="preserve"> Словакия. В </w:t>
      </w:r>
      <w:r w:rsidRPr="009A0433">
        <w:rPr>
          <w:rFonts w:ascii="Times New Roman" w:hAnsi="Times New Roman" w:cs="Times New Roman"/>
          <w:color w:val="222222"/>
          <w:sz w:val="28"/>
          <w:szCs w:val="28"/>
          <w:highlight w:val="white"/>
        </w:rPr>
        <w:t>ноябре — декабре 1989 года в ходе</w:t>
      </w:r>
      <w:r w:rsidRPr="009A0433">
        <w:rPr>
          <w:rFonts w:ascii="Times New Roman" w:hAnsi="Times New Roman" w:cs="Times New Roman"/>
          <w:sz w:val="28"/>
          <w:szCs w:val="28"/>
          <w:highlight w:val="white"/>
        </w:rPr>
        <w:t xml:space="preserve"> [...] государство получило независимость и самостоятельность. С 2004 года входит в состав Европейского союза. Национальной валютой является крона.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 каком государстве идет речь?</w:t>
      </w:r>
    </w:p>
    <w:p w:rsidR="00FA5233" w:rsidRPr="009A0433" w:rsidRDefault="00E80E9E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Какое событие (в тексте [...]</w:t>
      </w:r>
      <w:r w:rsidR="00700F95" w:rsidRPr="009A0433">
        <w:rPr>
          <w:rFonts w:ascii="Times New Roman" w:hAnsi="Times New Roman" w:cs="Times New Roman"/>
          <w:b/>
          <w:sz w:val="28"/>
          <w:szCs w:val="28"/>
          <w:highlight w:val="white"/>
        </w:rPr>
        <w:t>) привело к независимости государства и его самостоятельности?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  <w:highlight w:val="white"/>
        </w:rPr>
        <w:t>Как</w:t>
      </w:r>
      <w:r w:rsidR="00881CDB">
        <w:rPr>
          <w:rFonts w:ascii="Times New Roman" w:hAnsi="Times New Roman" w:cs="Times New Roman"/>
          <w:b/>
          <w:sz w:val="28"/>
          <w:szCs w:val="28"/>
          <w:highlight w:val="white"/>
        </w:rPr>
        <w:t>ое еще государство появилось в связи с указанными событиями?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D74B1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Ответ</w:t>
      </w:r>
      <w:r w:rsidRPr="009A0433">
        <w:rPr>
          <w:rFonts w:ascii="Times New Roman" w:hAnsi="Times New Roman" w:cs="Times New Roman"/>
          <w:sz w:val="28"/>
          <w:szCs w:val="28"/>
        </w:rPr>
        <w:t xml:space="preserve">: </w:t>
      </w:r>
      <w:r w:rsidR="009D74B1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13. Кроссворд: </w:t>
      </w:r>
    </w:p>
    <w:tbl>
      <w:tblPr>
        <w:tblStyle w:val="af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"/>
        <w:gridCol w:w="532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8)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9)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6)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7)</w:t>
            </w: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700F95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43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5233" w:rsidRPr="009A0433"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5233" w:rsidRPr="009A0433" w:rsidRDefault="00FA5233" w:rsidP="009A04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3) </w:t>
      </w:r>
      <w:r w:rsidRPr="009A0433">
        <w:rPr>
          <w:rFonts w:ascii="Times New Roman" w:hAnsi="Times New Roman" w:cs="Times New Roman"/>
          <w:sz w:val="28"/>
          <w:szCs w:val="28"/>
        </w:rPr>
        <w:t>Исторически сложившаяся форма общения людей посредством языка.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Pr="009A0433">
        <w:rPr>
          <w:rFonts w:ascii="Times New Roman" w:hAnsi="Times New Roman" w:cs="Times New Roman"/>
          <w:sz w:val="28"/>
          <w:szCs w:val="28"/>
        </w:rPr>
        <w:t>Устойчивый способ мировосприятия, характерный для больших групп, обусловливающий особенности их реагирования на факторы и процессы реального мира.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Pr="009A0433">
        <w:rPr>
          <w:rFonts w:ascii="Times New Roman" w:hAnsi="Times New Roman" w:cs="Times New Roman"/>
          <w:sz w:val="28"/>
          <w:szCs w:val="28"/>
        </w:rPr>
        <w:t>Мировосприятие и поведение людей основанное на вере в существование сверхъестественных сил.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Pr="009A0433">
        <w:rPr>
          <w:rFonts w:ascii="Times New Roman" w:hAnsi="Times New Roman" w:cs="Times New Roman"/>
          <w:sz w:val="28"/>
          <w:szCs w:val="28"/>
        </w:rPr>
        <w:t>Активное отражение действительности в сознании человека, процесс постижения им новых фактов, явлений, закономерностей развития природы, общества, человека.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7) </w:t>
      </w:r>
      <w:r w:rsidRPr="009A0433">
        <w:rPr>
          <w:rFonts w:ascii="Times New Roman" w:hAnsi="Times New Roman" w:cs="Times New Roman"/>
          <w:sz w:val="28"/>
          <w:szCs w:val="28"/>
        </w:rPr>
        <w:t>Знание</w:t>
      </w:r>
      <w:r w:rsidR="00881CD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A0433">
        <w:rPr>
          <w:rFonts w:ascii="Times New Roman" w:hAnsi="Times New Roman" w:cs="Times New Roman"/>
          <w:sz w:val="28"/>
          <w:szCs w:val="28"/>
        </w:rPr>
        <w:t xml:space="preserve"> соответствующее свойствам познаваемого предмета. Правильное отражение действительности.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8) </w:t>
      </w:r>
      <w:r w:rsidRPr="009A0433">
        <w:rPr>
          <w:rFonts w:ascii="Times New Roman" w:hAnsi="Times New Roman" w:cs="Times New Roman"/>
          <w:sz w:val="28"/>
          <w:szCs w:val="28"/>
        </w:rPr>
        <w:t>Система взглядов, оценок, норм, и установок, определяющих отношение человека к обществу, природе и себе самому.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9) </w:t>
      </w:r>
      <w:r w:rsidRPr="009A0433">
        <w:rPr>
          <w:rFonts w:ascii="Times New Roman" w:hAnsi="Times New Roman" w:cs="Times New Roman"/>
          <w:sz w:val="28"/>
          <w:szCs w:val="28"/>
        </w:rPr>
        <w:t>Нужда человека в том, что составляет необходимое условие его существования.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Pr="009A0433">
        <w:rPr>
          <w:rFonts w:ascii="Times New Roman" w:hAnsi="Times New Roman" w:cs="Times New Roman"/>
          <w:sz w:val="28"/>
          <w:szCs w:val="28"/>
        </w:rPr>
        <w:t>Коммерческая организация, приобретающая факторы производства в целях создания и продажи благ, и получения на этой основе прибыли.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9A0433">
        <w:rPr>
          <w:rFonts w:ascii="Times New Roman" w:hAnsi="Times New Roman" w:cs="Times New Roman"/>
          <w:sz w:val="28"/>
          <w:szCs w:val="28"/>
        </w:rPr>
        <w:t>Прием (операция) мышления при котором происходит мысленное разложение изучаемого предмета на составляющие его элементы.</w:t>
      </w:r>
    </w:p>
    <w:p w:rsidR="00FA5233" w:rsidRPr="009A0433" w:rsidRDefault="00700F95" w:rsidP="009A043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433">
        <w:rPr>
          <w:rFonts w:ascii="Times New Roman" w:hAnsi="Times New Roman" w:cs="Times New Roman"/>
          <w:b/>
          <w:sz w:val="28"/>
          <w:szCs w:val="28"/>
        </w:rPr>
        <w:t xml:space="preserve">10) </w:t>
      </w:r>
      <w:r w:rsidRPr="009A0433">
        <w:rPr>
          <w:rFonts w:ascii="Times New Roman" w:hAnsi="Times New Roman" w:cs="Times New Roman"/>
          <w:sz w:val="28"/>
          <w:szCs w:val="28"/>
        </w:rPr>
        <w:t>Целенаправленное отношение человека к какому-либо объекту его потребности. (с лат. - иметь значение)</w:t>
      </w: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33" w:rsidRPr="009A0433" w:rsidRDefault="00FA5233" w:rsidP="009A043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A5233" w:rsidRPr="009A0433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598" w:rsidRDefault="00CD0598" w:rsidP="009D74B1">
      <w:pPr>
        <w:spacing w:line="240" w:lineRule="auto"/>
      </w:pPr>
      <w:r>
        <w:separator/>
      </w:r>
    </w:p>
  </w:endnote>
  <w:endnote w:type="continuationSeparator" w:id="0">
    <w:p w:rsidR="00CD0598" w:rsidRDefault="00CD0598" w:rsidP="009D74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362780"/>
      <w:docPartObj>
        <w:docPartGallery w:val="Page Numbers (Bottom of Page)"/>
        <w:docPartUnique/>
      </w:docPartObj>
    </w:sdtPr>
    <w:sdtEndPr/>
    <w:sdtContent>
      <w:p w:rsidR="009D74B1" w:rsidRDefault="009D74B1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2A4" w:rsidRPr="002B72A4">
          <w:rPr>
            <w:noProof/>
            <w:lang w:val="ru-RU"/>
          </w:rPr>
          <w:t>5</w:t>
        </w:r>
        <w:r>
          <w:fldChar w:fldCharType="end"/>
        </w:r>
      </w:p>
    </w:sdtContent>
  </w:sdt>
  <w:p w:rsidR="009D74B1" w:rsidRDefault="009D74B1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598" w:rsidRDefault="00CD0598" w:rsidP="009D74B1">
      <w:pPr>
        <w:spacing w:line="240" w:lineRule="auto"/>
      </w:pPr>
      <w:r>
        <w:separator/>
      </w:r>
    </w:p>
  </w:footnote>
  <w:footnote w:type="continuationSeparator" w:id="0">
    <w:p w:rsidR="00CD0598" w:rsidRDefault="00CD0598" w:rsidP="009D74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33"/>
    <w:rsid w:val="00027643"/>
    <w:rsid w:val="001B46B6"/>
    <w:rsid w:val="002B72A4"/>
    <w:rsid w:val="0044443E"/>
    <w:rsid w:val="00640C84"/>
    <w:rsid w:val="00700F95"/>
    <w:rsid w:val="00881CDB"/>
    <w:rsid w:val="009A0433"/>
    <w:rsid w:val="009D74B1"/>
    <w:rsid w:val="00A154DE"/>
    <w:rsid w:val="00BD6E35"/>
    <w:rsid w:val="00C212CA"/>
    <w:rsid w:val="00CD0598"/>
    <w:rsid w:val="00CF207B"/>
    <w:rsid w:val="00D102C9"/>
    <w:rsid w:val="00E80E9E"/>
    <w:rsid w:val="00FA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5203F-15FB-4EEC-B050-8A7A7E7A8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header"/>
    <w:basedOn w:val="a"/>
    <w:link w:val="af2"/>
    <w:uiPriority w:val="99"/>
    <w:unhideWhenUsed/>
    <w:rsid w:val="009D74B1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D74B1"/>
  </w:style>
  <w:style w:type="paragraph" w:styleId="af3">
    <w:name w:val="footer"/>
    <w:basedOn w:val="a"/>
    <w:link w:val="af4"/>
    <w:uiPriority w:val="99"/>
    <w:unhideWhenUsed/>
    <w:rsid w:val="009D74B1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D7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7</cp:revision>
  <dcterms:created xsi:type="dcterms:W3CDTF">2019-10-02T03:48:00Z</dcterms:created>
  <dcterms:modified xsi:type="dcterms:W3CDTF">2019-10-07T04:49:00Z</dcterms:modified>
</cp:coreProperties>
</file>